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1AB" w:rsidRDefault="00B639C8">
      <w:pPr>
        <w:rPr>
          <w:noProof/>
        </w:rPr>
      </w:pPr>
      <w:r>
        <w:rPr>
          <w:noProof/>
        </w:rPr>
        <w:pict>
          <v:group id="_x0000_s1266" style="position:absolute;margin-left:0;margin-top:-18pt;width:542.15pt;height:87.1pt;z-index:251614720" coordorigin="662,1166" coordsize="10843,1742">
            <v:rect id="_x0000_s1029" style="position:absolute;left:701;top:1314;width:10771;height:1594;mso-wrap-edited:f;mso-position-horizontal-relative:page;mso-position-vertical-relative:page" wrapcoords="-30 -203 -30 21803 21660 21803 21660 -203 -30 -203" strokecolor="#663" strokeweight="2pt"/>
            <v:rect id="REC 2" o:spid="_x0000_s1030" style="position:absolute;left:662;top:1166;width:10843;height:356;mso-wrap-edited:f;mso-position-horizontal-relative:page;mso-position-vertical-relative:page" wrapcoords="-30 0 -30 20700 21600 20700 21600 0 -30 0" fillcolor="#e1e1d7" stroked="f" strokecolor="#663" strokeweight="0"/>
            <v:shapetype id="_x0000_t202" coordsize="21600,21600" o:spt="202" path="m,l,21600r21600,l21600,xe">
              <v:stroke joinstyle="miter"/>
              <v:path gradientshapeok="t" o:connecttype="rect"/>
            </v:shapetype>
            <v:shape id="_x0000_s1031" type="#_x0000_t202" style="position:absolute;left:1381;top:1864;width:1980;height:720;mso-wrap-edited:f;mso-position-horizontal-relative:page;mso-position-vertical-relative:page" wrapcoords="0 0 21600 0 21600 21600 0 21600 0 0" filled="f" stroked="f">
              <v:textbox style="mso-next-textbox:#_x0000_s1031" inset="0,0,0,0">
                <w:txbxContent>
                  <w:p w:rsidR="00E841AB" w:rsidRPr="00891C54" w:rsidRDefault="00AF17D3">
                    <w:pPr>
                      <w:spacing w:line="360" w:lineRule="auto"/>
                      <w:rPr>
                        <w:b/>
                        <w:sz w:val="18"/>
                        <w:szCs w:val="18"/>
                      </w:rPr>
                    </w:pPr>
                    <w:r>
                      <w:rPr>
                        <w:b/>
                        <w:sz w:val="18"/>
                        <w:szCs w:val="18"/>
                      </w:rPr>
                      <w:t>August 6, 2010</w:t>
                    </w:r>
                  </w:p>
                  <w:p w:rsidR="00E841AB" w:rsidRPr="00891C54" w:rsidRDefault="00E841AB">
                    <w:pPr>
                      <w:spacing w:line="360" w:lineRule="auto"/>
                      <w:rPr>
                        <w:b/>
                        <w:sz w:val="18"/>
                        <w:szCs w:val="18"/>
                      </w:rPr>
                    </w:pPr>
                    <w:r w:rsidRPr="00891C54">
                      <w:rPr>
                        <w:b/>
                        <w:sz w:val="18"/>
                        <w:szCs w:val="18"/>
                      </w:rPr>
                      <w:t>Volume 1, Issue 1</w:t>
                    </w:r>
                  </w:p>
                </w:txbxContent>
              </v:textbox>
            </v:shape>
            <v:shape id="_x0000_s1032" type="#_x0000_t202" style="position:absolute;left:4361;top:1604;width:6480;height:1080;mso-wrap-edited:f;mso-position-horizontal-relative:page;mso-position-vertical-relative:page" wrapcoords="0 0 21600 0 21600 21600 0 21600 0 0" filled="f" stroked="f" strokecolor="white">
              <v:textbox style="mso-next-textbox:#_x0000_s1032" inset="0,0,0,0">
                <w:txbxContent>
                  <w:p w:rsidR="00E841AB" w:rsidRPr="00AF17D3" w:rsidRDefault="00AF17D3">
                    <w:pPr>
                      <w:pStyle w:val="Masthead"/>
                      <w:rPr>
                        <w:rFonts w:ascii="Freehand521 BT" w:hAnsi="Freehand521 BT"/>
                        <w:color w:val="auto"/>
                        <w:sz w:val="56"/>
                        <w:szCs w:val="56"/>
                      </w:rPr>
                    </w:pPr>
                    <w:r w:rsidRPr="00AF17D3">
                      <w:rPr>
                        <w:rFonts w:ascii="Freehand521 BT" w:hAnsi="Freehand521 BT"/>
                        <w:color w:val="auto"/>
                        <w:sz w:val="56"/>
                        <w:szCs w:val="56"/>
                      </w:rPr>
                      <w:t>The Columbian Chronicle</w:t>
                    </w:r>
                  </w:p>
                </w:txbxContent>
              </v:textbox>
            </v:shape>
          </v:group>
        </w:pict>
      </w:r>
    </w:p>
    <w:p w:rsidR="00E841AB" w:rsidRDefault="00B639C8">
      <w:pPr>
        <w:rPr>
          <w:noProof/>
        </w:rPr>
      </w:pPr>
      <w:r>
        <w:rPr>
          <w:noProof/>
        </w:rPr>
        <w:pict>
          <v:shape id="_x0000_s1036" type="#_x0000_t202" style="position:absolute;margin-left:193.05pt;margin-top:234pt;width:117.95pt;height:198.2pt;z-index:251618816;mso-wrap-edited:f;mso-position-horizontal-relative:page;mso-position-vertical-relative:page" wrapcoords="0 0 21600 0 21600 21600 0 21600 0 0" o:allowincell="f" filled="f" stroked="f">
            <v:textbox style="mso-next-textbox:#_x0000_s1156" inset="0,0,0,0">
              <w:txbxContent>
                <w:p w:rsidR="00AF17D3" w:rsidRPr="00AF17D3" w:rsidRDefault="00AF17D3">
                  <w:pPr>
                    <w:pStyle w:val="BodyText"/>
                    <w:rPr>
                      <w:rFonts w:ascii="Verdana" w:hAnsi="Verdana" w:cs="Arial"/>
                      <w:b/>
                    </w:rPr>
                  </w:pPr>
                  <w:r w:rsidRPr="00AF17D3">
                    <w:rPr>
                      <w:rFonts w:ascii="Verdana" w:hAnsi="Verdana" w:cs="Arial"/>
                      <w:b/>
                    </w:rPr>
                    <w:t>Students are to put their findings about the effects of increasing atmospheric Carbon Dioxide on plants (and animals) here.  This is to include the effects of increasing CO2 on algae in the oceans.</w:t>
                  </w:r>
                </w:p>
                <w:p w:rsidR="00E841AB" w:rsidRPr="00891C54" w:rsidRDefault="00E841AB">
                  <w:pPr>
                    <w:pStyle w:val="BodyText"/>
                  </w:pPr>
                  <w:r w:rsidRPr="00891C54">
                    <w:t xml:space="preserve">The purpose of a newsletter is to provide specialized information to a targeted audience. Newsletters can be a great way to market your product or service and also </w:t>
                  </w:r>
                  <w:r w:rsidR="00A27A31" w:rsidRPr="00891C54">
                    <w:t xml:space="preserve">can </w:t>
                  </w:r>
                  <w:r w:rsidRPr="00891C54">
                    <w:t>create credibility and build your organization’s identity among peers, members, employees, or vendors.</w:t>
                  </w:r>
                </w:p>
                <w:p w:rsidR="00E841AB" w:rsidRDefault="00E841AB">
                  <w:pPr>
                    <w:pStyle w:val="BodyText"/>
                  </w:pPr>
                  <w:r w:rsidRPr="00891C54">
                    <w:t xml:space="preserve">First, determine the audience of the newsletter. This could be anyone who might benefit </w:t>
                  </w:r>
                  <w:r>
                    <w:t xml:space="preserve">from the information it contains, for example, employees or people interested in purchasing a product or </w:t>
                  </w:r>
                  <w:r w:rsidR="00BF3986">
                    <w:t xml:space="preserve">in </w:t>
                  </w:r>
                  <w:r>
                    <w:t>requesting your service.</w:t>
                  </w:r>
                </w:p>
                <w:p w:rsidR="00E841AB" w:rsidRDefault="00E841AB">
                  <w:pPr>
                    <w:pStyle w:val="BodyText"/>
                  </w:pPr>
                  <w:r>
                    <w:t xml:space="preserve">You can compile a mailing list from business reply cards, customer information sheets, </w:t>
                  </w:r>
                  <w:r w:rsidR="00342BA1">
                    <w:t>b</w:t>
                  </w:r>
                  <w:r>
                    <w:t>usiness cards collected at trade shows, or membership lists. You might consider purchasing a mailing list from a company.</w:t>
                  </w:r>
                </w:p>
                <w:p w:rsidR="00E841AB" w:rsidRDefault="00E841AB">
                  <w:pPr>
                    <w:pStyle w:val="BodyText"/>
                    <w:rPr>
                      <w:i/>
                      <w:sz w:val="16"/>
                    </w:rPr>
                  </w:pPr>
                  <w:r>
                    <w:t>Next, establish how much time and money you can spend on your newsletter. These factors will help determine how frequently you publish the newsletter and its length.</w:t>
                  </w:r>
                </w:p>
              </w:txbxContent>
            </v:textbox>
            <w10:wrap anchorx="page" anchory="page"/>
          </v:shape>
        </w:pict>
      </w:r>
      <w:r>
        <w:rPr>
          <w:noProof/>
        </w:rPr>
        <w:pict>
          <v:shape id="_x0000_s1156" type="#_x0000_t202" style="position:absolute;margin-left:323pt;margin-top:234pt;width:118pt;height:198.2pt;z-index:251663872;visibility:visible;mso-position-horizontal-relative:page;mso-position-vertical-relative:page" o:allowincell="f" filled="f" stroked="f">
            <v:textbox style="mso-next-textbox:#_x0000_s1157" inset="0,0,0,0">
              <w:txbxContent/>
            </v:textbox>
            <w10:wrap anchorx="page" anchory="page"/>
          </v:shape>
        </w:pict>
      </w:r>
      <w:r>
        <w:rPr>
          <w:noProof/>
        </w:rPr>
        <w:pict>
          <v:shape id="_x0000_s1157" type="#_x0000_t202" style="position:absolute;margin-left:453.05pt;margin-top:234pt;width:118pt;height:198.2pt;z-index:251664896;visibility:visible;mso-position-horizontal-relative:page;mso-position-vertical-relative:page" o:allowincell="f" filled="f" stroked="f">
            <v:textbox style="mso-next-textbox:#_x0000_s1157" inset="0,0,0,0">
              <w:txbxContent/>
            </v:textbox>
            <w10:wrap anchorx="page" anchory="page"/>
          </v:shape>
        </w:pict>
      </w:r>
    </w:p>
    <w:p w:rsidR="00E841AB" w:rsidRDefault="00B639C8">
      <w:pPr>
        <w:rPr>
          <w:noProof/>
        </w:rPr>
      </w:pPr>
      <w:r>
        <w:rPr>
          <w:noProof/>
        </w:rPr>
        <w:pict>
          <v:shape id="_x0000_s1039" type="#_x0000_t202" style="position:absolute;margin-left:193.05pt;margin-top:488.85pt;width:117.95pt;height:236.65pt;z-index:251621888;mso-wrap-edited:f;mso-position-horizontal-relative:page;mso-position-vertical-relative:page" wrapcoords="0 0 21600 0 21600 21600 0 21600 0 0" o:allowincell="f" filled="f" stroked="f">
            <v:textbox style="mso-next-textbox:#_x0000_s1160" inset="0,0,0,0">
              <w:txbxContent>
                <w:p w:rsidR="00AF17D3" w:rsidRPr="00AF17D3" w:rsidRDefault="00AF17D3" w:rsidP="00AF17D3">
                  <w:pPr>
                    <w:tabs>
                      <w:tab w:val="left" w:pos="1080"/>
                      <w:tab w:val="left" w:pos="4860"/>
                      <w:tab w:val="left" w:pos="5760"/>
                    </w:tabs>
                    <w:rPr>
                      <w:rFonts w:ascii="Verdana" w:hAnsi="Verdana" w:cs="Arial"/>
                      <w:b/>
                      <w:sz w:val="20"/>
                    </w:rPr>
                  </w:pPr>
                  <w:r w:rsidRPr="00AF17D3">
                    <w:rPr>
                      <w:rFonts w:ascii="Verdana" w:hAnsi="Verdana" w:cs="Arial"/>
                      <w:b/>
                      <w:sz w:val="20"/>
                    </w:rPr>
                    <w:t>The student is to explain the process of photosynthesis here</w:t>
                  </w:r>
                  <w:r w:rsidR="002D561F">
                    <w:rPr>
                      <w:rFonts w:ascii="Verdana" w:hAnsi="Verdana" w:cs="Arial"/>
                      <w:b/>
                      <w:sz w:val="20"/>
                    </w:rPr>
                    <w:t>.</w:t>
                  </w:r>
                </w:p>
                <w:p w:rsidR="00AF17D3" w:rsidRPr="00C87FD5" w:rsidRDefault="00AF17D3" w:rsidP="00AF17D3">
                  <w:pPr>
                    <w:tabs>
                      <w:tab w:val="left" w:pos="1080"/>
                      <w:tab w:val="left" w:pos="4860"/>
                      <w:tab w:val="left" w:pos="5760"/>
                    </w:tabs>
                    <w:rPr>
                      <w:rFonts w:ascii="Verdana" w:hAnsi="Verdana" w:cs="Arial"/>
                      <w:sz w:val="20"/>
                    </w:rPr>
                  </w:pPr>
                </w:p>
                <w:p w:rsidR="00E841AB" w:rsidRDefault="00E841AB">
                  <w:pPr>
                    <w:pStyle w:val="BodyText"/>
                    <w:spacing w:line="240" w:lineRule="exact"/>
                  </w:pPr>
                  <w:r>
                    <w:t>The purpose of a newsletter is to provide specialized information to a targeted audience. Newsletters can be a great way to market your product or service and also create credibility and build your organization’s identity among peers, members, employees, or vendors.</w:t>
                  </w:r>
                </w:p>
                <w:p w:rsidR="00E841AB" w:rsidRDefault="00E841AB">
                  <w:pPr>
                    <w:pStyle w:val="BodyText"/>
                    <w:spacing w:line="240" w:lineRule="exact"/>
                  </w:pPr>
                  <w:r>
                    <w:t xml:space="preserve">First, determine the audience of the newsletter. This could be anyone who might benefit from the information it contains, for example, employees or people interested in purchasing a product or </w:t>
                  </w:r>
                  <w:r w:rsidR="00BF3986">
                    <w:t xml:space="preserve">in </w:t>
                  </w:r>
                  <w:r>
                    <w:t>requesting your service.</w:t>
                  </w:r>
                </w:p>
                <w:p w:rsidR="00E841AB" w:rsidRDefault="00E841AB">
                  <w:pPr>
                    <w:pStyle w:val="BodyText"/>
                    <w:spacing w:line="240" w:lineRule="exact"/>
                  </w:pPr>
                  <w:r>
                    <w:t xml:space="preserve">You can compile a mailing list from business reply cards, customer information sheets, </w:t>
                  </w:r>
                  <w:r w:rsidR="00A27A31">
                    <w:t>b</w:t>
                  </w:r>
                  <w:r>
                    <w:t>usiness cards collected at trade shows, or membership lists. You might consider purchasing a mailing list from a company.</w:t>
                  </w:r>
                </w:p>
                <w:p w:rsidR="00E841AB" w:rsidRDefault="00E841AB">
                  <w:pPr>
                    <w:pStyle w:val="BodyText"/>
                    <w:spacing w:line="240" w:lineRule="exact"/>
                  </w:pPr>
                  <w:r>
                    <w:t>Next, establish how much time and money you can spend on your newsletter. These factors will help determine how frequently you publish the newsletter and its length. It’s recommended that you publish your newsletter at least quarterly so that it’s considered a consistent source of information. Your customers or employees will look forward to its arrival.</w:t>
                  </w:r>
                </w:p>
              </w:txbxContent>
            </v:textbox>
            <w10:wrap anchorx="page" anchory="page"/>
          </v:shape>
        </w:pict>
      </w:r>
      <w:r>
        <w:rPr>
          <w:noProof/>
        </w:rPr>
        <w:pict>
          <v:shape id="_x0000_s1160" type="#_x0000_t202" style="position:absolute;margin-left:323pt;margin-top:488.85pt;width:118pt;height:236.65pt;z-index:251665920;visibility:visible;mso-position-horizontal-relative:page;mso-position-vertical-relative:page" o:allowincell="f" filled="f" stroked="f">
            <v:textbox style="mso-next-textbox:#_x0000_s1161" inset="0,0,0,0">
              <w:txbxContent/>
            </v:textbox>
            <w10:wrap anchorx="page" anchory="page"/>
          </v:shape>
        </w:pict>
      </w:r>
      <w:r>
        <w:rPr>
          <w:noProof/>
        </w:rPr>
        <w:pict>
          <v:shape id="_x0000_s1161" type="#_x0000_t202" style="position:absolute;margin-left:453.05pt;margin-top:488.85pt;width:118pt;height:236.65pt;z-index:251666944;visibility:visible;mso-position-horizontal-relative:page;mso-position-vertical-relative:page" o:allowincell="f" filled="f" stroked="f">
            <v:textbox style="mso-next-textbox:#_x0000_s1161" inset="0,0,0,0">
              <w:txbxContent/>
            </v:textbox>
            <w10:wrap anchorx="page" anchory="page"/>
          </v:shape>
        </w:pict>
      </w:r>
    </w:p>
    <w:p w:rsidR="00E841AB" w:rsidRDefault="00E841AB">
      <w:pPr>
        <w:rPr>
          <w:noProof/>
        </w:rPr>
      </w:pPr>
    </w:p>
    <w:p w:rsidR="00E841AB" w:rsidRDefault="00B639C8">
      <w:pPr>
        <w:rPr>
          <w:noProof/>
        </w:rPr>
      </w:pPr>
      <w:r>
        <w:rPr>
          <w:noProof/>
        </w:rPr>
        <w:pict>
          <v:shape id="_x0000_s1033" type="#_x0000_t202" style="position:absolute;margin-left:58.05pt;margin-top:171.2pt;width:90pt;height:180pt;z-index:251615744;visibility:visible;mso-wrap-edited:f;mso-position-horizontal-relative:page;mso-position-vertical-relative:page" wrapcoords="0 0 21600 0 21600 21600 0 21600 0 0" o:allowincell="f" filled="f" stroked="f">
            <v:textbox style="mso-next-textbox:#_x0000_s1033">
              <w:txbxContent>
                <w:p w:rsidR="00E841AB" w:rsidRPr="00512F9A" w:rsidRDefault="00E841AB">
                  <w:pPr>
                    <w:pStyle w:val="BodyText"/>
                    <w:rPr>
                      <w:b/>
                      <w:i/>
                      <w:color w:val="FFFFFF"/>
                    </w:rPr>
                  </w:pPr>
                  <w:r w:rsidRPr="00512F9A">
                    <w:rPr>
                      <w:b/>
                      <w:i/>
                      <w:color w:val="FFFFFF"/>
                    </w:rPr>
                    <w:t>Special Interest Articles:</w:t>
                  </w:r>
                </w:p>
                <w:p w:rsidR="00E841AB" w:rsidRPr="00512F9A" w:rsidRDefault="00E841AB">
                  <w:pPr>
                    <w:rPr>
                      <w:color w:val="FFFFFF"/>
                      <w:szCs w:val="18"/>
                    </w:rPr>
                  </w:pPr>
                </w:p>
                <w:p w:rsidR="00E841AB" w:rsidRPr="00512F9A" w:rsidRDefault="00E841AB">
                  <w:pPr>
                    <w:pStyle w:val="BodyTextIndent"/>
                    <w:tabs>
                      <w:tab w:val="clear" w:pos="180"/>
                    </w:tabs>
                    <w:spacing w:line="220" w:lineRule="exact"/>
                    <w:rPr>
                      <w:color w:val="FFFFFF"/>
                      <w:szCs w:val="18"/>
                    </w:rPr>
                  </w:pPr>
                  <w:r w:rsidRPr="00512F9A">
                    <w:rPr>
                      <w:color w:val="FFFFFF"/>
                      <w:szCs w:val="18"/>
                    </w:rPr>
                    <w:t>•</w:t>
                  </w:r>
                  <w:r w:rsidRPr="00512F9A">
                    <w:rPr>
                      <w:color w:val="FFFFFF"/>
                      <w:szCs w:val="18"/>
                    </w:rPr>
                    <w:tab/>
                    <w:t>Add a highlight or your point of interest here.</w:t>
                  </w:r>
                </w:p>
                <w:p w:rsidR="00E841AB" w:rsidRPr="00512F9A" w:rsidRDefault="00E841AB">
                  <w:pPr>
                    <w:pStyle w:val="BodyTextIndent"/>
                    <w:spacing w:line="220" w:lineRule="exact"/>
                    <w:rPr>
                      <w:color w:val="FFFFFF"/>
                      <w:szCs w:val="18"/>
                    </w:rPr>
                  </w:pPr>
                </w:p>
                <w:p w:rsidR="00E841AB" w:rsidRPr="00512F9A" w:rsidRDefault="00E841AB">
                  <w:pPr>
                    <w:pStyle w:val="BodyTextIndent"/>
                    <w:spacing w:line="220" w:lineRule="exact"/>
                    <w:rPr>
                      <w:color w:val="FFFFFF"/>
                      <w:szCs w:val="18"/>
                    </w:rPr>
                  </w:pPr>
                  <w:r w:rsidRPr="00512F9A">
                    <w:rPr>
                      <w:color w:val="FFFFFF"/>
                      <w:szCs w:val="18"/>
                    </w:rPr>
                    <w:t>•</w:t>
                  </w:r>
                  <w:r w:rsidRPr="00512F9A">
                    <w:rPr>
                      <w:color w:val="FFFFFF"/>
                      <w:szCs w:val="18"/>
                    </w:rPr>
                    <w:tab/>
                    <w:t>Add a highlight or your point of interest here.</w:t>
                  </w:r>
                </w:p>
                <w:p w:rsidR="00E841AB" w:rsidRPr="00512F9A" w:rsidRDefault="00E841AB">
                  <w:pPr>
                    <w:pStyle w:val="BodyTextIndent"/>
                    <w:spacing w:line="220" w:lineRule="exact"/>
                    <w:rPr>
                      <w:color w:val="FFFFFF"/>
                      <w:szCs w:val="18"/>
                    </w:rPr>
                  </w:pPr>
                </w:p>
                <w:p w:rsidR="00E841AB" w:rsidRPr="00512F9A" w:rsidRDefault="00E841AB">
                  <w:pPr>
                    <w:pStyle w:val="BodyTextIndent"/>
                    <w:spacing w:line="220" w:lineRule="exact"/>
                    <w:rPr>
                      <w:color w:val="FFFFFF"/>
                      <w:szCs w:val="18"/>
                    </w:rPr>
                  </w:pPr>
                  <w:r w:rsidRPr="00512F9A">
                    <w:rPr>
                      <w:color w:val="FFFFFF"/>
                      <w:szCs w:val="18"/>
                    </w:rPr>
                    <w:t>•</w:t>
                  </w:r>
                  <w:r w:rsidRPr="00512F9A">
                    <w:rPr>
                      <w:color w:val="FFFFFF"/>
                      <w:szCs w:val="18"/>
                    </w:rPr>
                    <w:tab/>
                    <w:t>Add a highlight or your point of interest here.</w:t>
                  </w:r>
                </w:p>
              </w:txbxContent>
            </v:textbox>
            <w10:wrap anchorx="page" anchory="page"/>
          </v:shape>
        </w:pict>
      </w:r>
    </w:p>
    <w:p w:rsidR="00E841AB" w:rsidRDefault="00E841AB">
      <w:pPr>
        <w:rPr>
          <w:noProof/>
        </w:rPr>
      </w:pPr>
    </w:p>
    <w:p w:rsidR="00E841AB" w:rsidRDefault="00B639C8">
      <w:pPr>
        <w:rPr>
          <w:noProof/>
        </w:rPr>
      </w:pPr>
      <w:r>
        <w:rPr>
          <w:noProof/>
        </w:rPr>
        <w:pict>
          <v:shape id="_x0000_s1034" type="#_x0000_t202" style="position:absolute;margin-left:64.05pt;margin-top:423.2pt;width:99pt;height:144.9pt;z-index:251616768;visibility:visible;mso-wrap-edited:f;mso-position-horizontal-relative:page;mso-position-vertical-relative:page" wrapcoords="0 0 21600 0 21600 21600 0 21600 0 0" o:allowincell="f" filled="f" stroked="f">
            <v:textbox style="mso-next-textbox:#_x0000_s1034" inset="0,0,0,0">
              <w:txbxContent>
                <w:p w:rsidR="00E841AB" w:rsidRPr="00512F9A" w:rsidRDefault="00E841AB">
                  <w:pPr>
                    <w:pStyle w:val="BodyText"/>
                    <w:rPr>
                      <w:b/>
                      <w:i/>
                      <w:color w:val="FFFFFF"/>
                    </w:rPr>
                  </w:pPr>
                  <w:r w:rsidRPr="00512F9A">
                    <w:rPr>
                      <w:b/>
                      <w:i/>
                      <w:color w:val="FFFFFF"/>
                    </w:rPr>
                    <w:t>Individual Highlights:</w:t>
                  </w:r>
                </w:p>
                <w:p w:rsidR="00E841AB" w:rsidRPr="00512F9A" w:rsidRDefault="00310543">
                  <w:pPr>
                    <w:pStyle w:val="BodyTextIndent"/>
                    <w:tabs>
                      <w:tab w:val="clear" w:pos="180"/>
                      <w:tab w:val="right" w:pos="1620"/>
                    </w:tabs>
                    <w:spacing w:line="360" w:lineRule="exact"/>
                    <w:ind w:firstLine="0"/>
                    <w:rPr>
                      <w:color w:val="FFFFFF"/>
                      <w:szCs w:val="18"/>
                    </w:rPr>
                  </w:pPr>
                  <w:r>
                    <w:rPr>
                      <w:color w:val="FFFFFF"/>
                      <w:szCs w:val="18"/>
                    </w:rPr>
                    <w:t>Photosynthesis</w:t>
                  </w:r>
                  <w:r>
                    <w:rPr>
                      <w:color w:val="FFFFFF"/>
                      <w:szCs w:val="18"/>
                    </w:rPr>
                    <w:tab/>
                    <w:t>1</w:t>
                  </w:r>
                </w:p>
                <w:p w:rsidR="00310543" w:rsidRDefault="00310543">
                  <w:pPr>
                    <w:pStyle w:val="BodyTextIndent"/>
                    <w:tabs>
                      <w:tab w:val="clear" w:pos="180"/>
                      <w:tab w:val="right" w:pos="1620"/>
                    </w:tabs>
                    <w:spacing w:line="360" w:lineRule="exact"/>
                    <w:ind w:firstLine="0"/>
                    <w:rPr>
                      <w:color w:val="FFFFFF"/>
                      <w:szCs w:val="18"/>
                    </w:rPr>
                  </w:pPr>
                  <w:r>
                    <w:rPr>
                      <w:color w:val="FFFFFF"/>
                      <w:szCs w:val="18"/>
                    </w:rPr>
                    <w:t xml:space="preserve">Cellular </w:t>
                  </w:r>
                </w:p>
                <w:p w:rsidR="00E841AB" w:rsidRPr="00512F9A" w:rsidRDefault="00310543">
                  <w:pPr>
                    <w:pStyle w:val="BodyTextIndent"/>
                    <w:tabs>
                      <w:tab w:val="clear" w:pos="180"/>
                      <w:tab w:val="right" w:pos="1620"/>
                    </w:tabs>
                    <w:spacing w:line="360" w:lineRule="exact"/>
                    <w:ind w:firstLine="0"/>
                    <w:rPr>
                      <w:color w:val="FFFFFF"/>
                      <w:szCs w:val="18"/>
                    </w:rPr>
                  </w:pPr>
                  <w:r>
                    <w:rPr>
                      <w:color w:val="FFFFFF"/>
                      <w:szCs w:val="18"/>
                    </w:rPr>
                    <w:t xml:space="preserve">   Respiration</w:t>
                  </w:r>
                  <w:r w:rsidR="00E841AB" w:rsidRPr="00512F9A">
                    <w:rPr>
                      <w:color w:val="FFFFFF"/>
                      <w:szCs w:val="18"/>
                    </w:rPr>
                    <w:tab/>
                  </w:r>
                  <w:r>
                    <w:rPr>
                      <w:color w:val="FFFFFF"/>
                      <w:szCs w:val="18"/>
                    </w:rPr>
                    <w:t>2</w:t>
                  </w:r>
                </w:p>
                <w:p w:rsidR="00E841AB" w:rsidRPr="00512F9A" w:rsidRDefault="00310543">
                  <w:pPr>
                    <w:pStyle w:val="BodyTextIndent"/>
                    <w:tabs>
                      <w:tab w:val="clear" w:pos="180"/>
                      <w:tab w:val="right" w:pos="1620"/>
                    </w:tabs>
                    <w:spacing w:line="360" w:lineRule="exact"/>
                    <w:ind w:firstLine="0"/>
                    <w:rPr>
                      <w:color w:val="FFFFFF"/>
                      <w:szCs w:val="18"/>
                    </w:rPr>
                  </w:pPr>
                  <w:r>
                    <w:rPr>
                      <w:color w:val="FFFFFF"/>
                      <w:szCs w:val="18"/>
                    </w:rPr>
                    <w:t>Crossword</w:t>
                  </w:r>
                  <w:r w:rsidR="00E841AB" w:rsidRPr="00512F9A">
                    <w:rPr>
                      <w:color w:val="FFFFFF"/>
                      <w:szCs w:val="18"/>
                    </w:rPr>
                    <w:tab/>
                  </w:r>
                  <w:r>
                    <w:rPr>
                      <w:color w:val="FFFFFF"/>
                      <w:szCs w:val="18"/>
                    </w:rPr>
                    <w:t>2</w:t>
                  </w:r>
                </w:p>
                <w:p w:rsidR="00E841AB" w:rsidRPr="00512F9A" w:rsidRDefault="00310543">
                  <w:pPr>
                    <w:pStyle w:val="BodyTextIndent"/>
                    <w:tabs>
                      <w:tab w:val="clear" w:pos="180"/>
                      <w:tab w:val="right" w:pos="1620"/>
                    </w:tabs>
                    <w:spacing w:line="360" w:lineRule="exact"/>
                    <w:ind w:firstLine="0"/>
                    <w:rPr>
                      <w:color w:val="FFFFFF"/>
                      <w:szCs w:val="18"/>
                    </w:rPr>
                  </w:pPr>
                  <w:r>
                    <w:rPr>
                      <w:color w:val="FFFFFF"/>
                      <w:szCs w:val="18"/>
                    </w:rPr>
                    <w:t>Works Cited</w:t>
                  </w:r>
                  <w:r w:rsidR="00E841AB" w:rsidRPr="00512F9A">
                    <w:rPr>
                      <w:color w:val="FFFFFF"/>
                      <w:szCs w:val="18"/>
                    </w:rPr>
                    <w:tab/>
                  </w:r>
                  <w:r>
                    <w:rPr>
                      <w:color w:val="FFFFFF"/>
                      <w:szCs w:val="18"/>
                    </w:rPr>
                    <w:t>2</w:t>
                  </w:r>
                </w:p>
              </w:txbxContent>
            </v:textbox>
            <w10:wrap anchorx="page" anchory="page"/>
          </v:shape>
        </w:pict>
      </w:r>
      <w:r>
        <w:rPr>
          <w:noProof/>
        </w:rPr>
        <w:pict>
          <v:shape id="_x0000_s1038" type="#_x0000_t202" style="position:absolute;margin-left:193.05pt;margin-top:460.05pt;width:378pt;height:24.6pt;z-index:251620864;mso-wrap-edited:f;mso-position-horizontal-relative:page;mso-position-vertical-relative:page" wrapcoords="0 0 21600 0 21600 21600 0 21600 0 0" o:allowincell="f" filled="f" stroked="f">
            <v:textbox style="mso-next-textbox:#_x0000_s1038" inset="0,0,0,0">
              <w:txbxContent>
                <w:p w:rsidR="00E841AB" w:rsidRPr="00AF17D3" w:rsidRDefault="00AF17D3">
                  <w:pPr>
                    <w:pStyle w:val="Heading2"/>
                    <w:rPr>
                      <w:rFonts w:ascii="Times New Roman" w:hAnsi="Times New Roman"/>
                      <w:color w:val="auto"/>
                      <w:sz w:val="48"/>
                      <w:szCs w:val="48"/>
                    </w:rPr>
                  </w:pPr>
                  <w:r w:rsidRPr="00AF17D3">
                    <w:rPr>
                      <w:rFonts w:ascii="Times New Roman" w:hAnsi="Times New Roman"/>
                      <w:sz w:val="48"/>
                      <w:szCs w:val="48"/>
                    </w:rPr>
                    <w:t>Photosynthesis is the key</w:t>
                  </w:r>
                </w:p>
              </w:txbxContent>
            </v:textbox>
            <w10:wrap anchorx="page" anchory="page"/>
          </v:shape>
        </w:pict>
      </w:r>
      <w:r>
        <w:rPr>
          <w:noProof/>
        </w:rPr>
        <w:pict>
          <v:shape id="_x0000_s1035" type="#_x0000_t202" style="position:absolute;margin-left:193.05pt;margin-top:162.2pt;width:378pt;height:27pt;z-index:251617792;mso-wrap-edited:f;mso-position-horizontal-relative:page;mso-position-vertical-relative:page" wrapcoords="0 0 21600 0 21600 21600 0 21600 0 0" o:allowincell="f" filled="f" stroked="f">
            <v:textbox style="mso-next-textbox:#_x0000_s1035" inset="0,0,0,0">
              <w:txbxContent>
                <w:p w:rsidR="00AF17D3" w:rsidRDefault="00AF17D3" w:rsidP="00AF17D3">
                  <w:pPr>
                    <w:pStyle w:val="Heading9"/>
                  </w:pPr>
                  <w:r>
                    <w:t xml:space="preserve">Rainier Jr/Sr High School </w:t>
                  </w:r>
                </w:p>
                <w:p w:rsidR="00AF17D3" w:rsidRPr="00AF17D3" w:rsidRDefault="00AF17D3" w:rsidP="00AF17D3">
                  <w:pPr>
                    <w:pStyle w:val="Heading9"/>
                  </w:pPr>
                  <w:r>
                    <w:t xml:space="preserve"> Rainier, OR</w:t>
                  </w:r>
                </w:p>
              </w:txbxContent>
            </v:textbox>
            <w10:wrap anchorx="page" anchory="page"/>
          </v:shape>
        </w:pict>
      </w:r>
      <w:r>
        <w:rPr>
          <w:noProof/>
        </w:rPr>
        <w:pict>
          <v:shape id="_x0000_s1037" type="#_x0000_t202" style="position:absolute;margin-left:193.05pt;margin-top:201.2pt;width:378pt;height:24.6pt;z-index:251619840;mso-wrap-edited:f;mso-position-horizontal-relative:page;mso-position-vertical-relative:page" wrapcoords="0 0 21600 0 21600 21600 0 21600 0 0" o:allowincell="f" filled="f" stroked="f">
            <v:textbox style="mso-next-textbox:#_x0000_s1037" inset="0,0,0,0">
              <w:txbxContent>
                <w:p w:rsidR="00E841AB" w:rsidRPr="00AF17D3" w:rsidRDefault="00AF17D3">
                  <w:pPr>
                    <w:pStyle w:val="Heading1"/>
                    <w:rPr>
                      <w:rFonts w:ascii="Times New Roman" w:hAnsi="Times New Roman"/>
                      <w:color w:val="auto"/>
                      <w:sz w:val="36"/>
                      <w:szCs w:val="36"/>
                    </w:rPr>
                  </w:pPr>
                  <w:r w:rsidRPr="00AF17D3">
                    <w:rPr>
                      <w:rFonts w:ascii="Times New Roman" w:hAnsi="Times New Roman"/>
                      <w:sz w:val="36"/>
                      <w:szCs w:val="36"/>
                    </w:rPr>
                    <w:t xml:space="preserve">Plants </w:t>
                  </w:r>
                  <w:r>
                    <w:rPr>
                      <w:rFonts w:ascii="Times New Roman" w:hAnsi="Times New Roman"/>
                      <w:sz w:val="36"/>
                      <w:szCs w:val="36"/>
                    </w:rPr>
                    <w:t>A</w:t>
                  </w:r>
                  <w:r w:rsidRPr="00AF17D3">
                    <w:rPr>
                      <w:rFonts w:ascii="Times New Roman" w:hAnsi="Times New Roman"/>
                      <w:sz w:val="36"/>
                      <w:szCs w:val="36"/>
                    </w:rPr>
                    <w:t xml:space="preserve">re </w:t>
                  </w:r>
                  <w:r>
                    <w:rPr>
                      <w:rFonts w:ascii="Times New Roman" w:hAnsi="Times New Roman"/>
                      <w:sz w:val="36"/>
                      <w:szCs w:val="36"/>
                    </w:rPr>
                    <w:t>A</w:t>
                  </w:r>
                  <w:r w:rsidRPr="00AF17D3">
                    <w:rPr>
                      <w:rFonts w:ascii="Times New Roman" w:hAnsi="Times New Roman"/>
                      <w:sz w:val="36"/>
                      <w:szCs w:val="36"/>
                    </w:rPr>
                    <w:t xml:space="preserve">ffected by </w:t>
                  </w:r>
                  <w:r>
                    <w:rPr>
                      <w:rFonts w:ascii="Times New Roman" w:hAnsi="Times New Roman"/>
                      <w:sz w:val="36"/>
                      <w:szCs w:val="36"/>
                    </w:rPr>
                    <w:t>I</w:t>
                  </w:r>
                  <w:r w:rsidRPr="00AF17D3">
                    <w:rPr>
                      <w:rFonts w:ascii="Times New Roman" w:hAnsi="Times New Roman"/>
                      <w:sz w:val="36"/>
                      <w:szCs w:val="36"/>
                    </w:rPr>
                    <w:t>ncreasing Carbon Dioxide</w:t>
                  </w:r>
                </w:p>
              </w:txbxContent>
            </v:textbox>
            <w10:wrap anchorx="page" anchory="page"/>
          </v:shape>
        </w:pict>
      </w:r>
      <w:r>
        <w:rPr>
          <w:noProof/>
        </w:rPr>
        <w:pict>
          <v:rect id="DOM 1" o:spid="_x0000_s1028" alt="Green design rectangle" style="position:absolute;margin-left:49.05pt;margin-top:35.2pt;width:117pt;height:721pt;z-index:-251702784;mso-wrap-edited:f;mso-position-horizontal-relative:page;mso-position-vertical-relative:page" wrapcoords="-138 0 -138 21577 21600 21577 21600 0 -138 0" o:allowincell="f" fillcolor="#663" stroked="f" strokeweight="0">
            <v:fill opacity="43254f"/>
            <w10:wrap anchorx="page" anchory="page"/>
          </v:rect>
        </w:pict>
      </w:r>
      <w:r w:rsidR="00E841AB">
        <w:rPr>
          <w:noProof/>
        </w:rPr>
        <w:br w:type="page"/>
      </w:r>
    </w:p>
    <w:p w:rsidR="00E841AB" w:rsidRDefault="00E841AB">
      <w:pPr>
        <w:rPr>
          <w:noProof/>
        </w:rPr>
      </w:pPr>
    </w:p>
    <w:p w:rsidR="00E841AB" w:rsidRDefault="00E841AB">
      <w:pPr>
        <w:rPr>
          <w:noProof/>
        </w:rPr>
      </w:pPr>
    </w:p>
    <w:p w:rsidR="00E841AB" w:rsidRDefault="00E841AB">
      <w:pPr>
        <w:rPr>
          <w:noProof/>
        </w:rPr>
      </w:pPr>
    </w:p>
    <w:p w:rsidR="00E841AB" w:rsidRDefault="0019034A">
      <w:pPr>
        <w:rPr>
          <w:noProof/>
        </w:rPr>
      </w:pPr>
      <w:r>
        <w:rPr>
          <w:noProof/>
        </w:rPr>
        <w:pict>
          <v:shape id="_x0000_s1265" type="#_x0000_t202" alt="" style="position:absolute;margin-left:3.55pt;margin-top:6.4pt;width:131.45pt;height:124.05pt;z-index:251702784" stroked="f">
            <v:textbox style="mso-next-textbox:#_x0000_s1265">
              <w:txbxContent>
                <w:p w:rsidR="00E841AB" w:rsidRDefault="0019034A">
                  <w:r>
                    <w:rPr>
                      <w:noProof/>
                    </w:rPr>
                    <w:drawing>
                      <wp:inline distT="0" distB="0" distL="0" distR="0">
                        <wp:extent cx="1447800" cy="1371600"/>
                        <wp:effectExtent l="19050" t="0" r="0" b="0"/>
                        <wp:docPr id="3" name="Picture 1" descr="C:\Documents and Settings\Owner.DalesGateway\Local Settings\Temporary Internet Files\Content.IE5\SCQ006UE\MC90015388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Owner.DalesGateway\Local Settings\Temporary Internet Files\Content.IE5\SCQ006UE\MC900153888[1].wmf"/>
                                <pic:cNvPicPr>
                                  <a:picLocks noChangeAspect="1" noChangeArrowheads="1"/>
                                </pic:cNvPicPr>
                              </pic:nvPicPr>
                              <pic:blipFill>
                                <a:blip r:embed="rId6"/>
                                <a:srcRect/>
                                <a:stretch>
                                  <a:fillRect/>
                                </a:stretch>
                              </pic:blipFill>
                              <pic:spPr bwMode="auto">
                                <a:xfrm>
                                  <a:off x="0" y="0"/>
                                  <a:ext cx="1447800" cy="1371600"/>
                                </a:xfrm>
                                <a:prstGeom prst="rect">
                                  <a:avLst/>
                                </a:prstGeom>
                                <a:noFill/>
                                <a:ln w="9525">
                                  <a:noFill/>
                                  <a:miter lim="800000"/>
                                  <a:headEnd/>
                                  <a:tailEnd/>
                                </a:ln>
                              </pic:spPr>
                            </pic:pic>
                          </a:graphicData>
                        </a:graphic>
                      </wp:inline>
                    </w:drawing>
                  </w:r>
                </w:p>
              </w:txbxContent>
            </v:textbox>
          </v:shape>
        </w:pict>
      </w:r>
    </w:p>
    <w:p w:rsidR="00E841AB" w:rsidRDefault="00E841AB">
      <w:pPr>
        <w:rPr>
          <w:noProof/>
        </w:rPr>
      </w:pPr>
    </w:p>
    <w:p w:rsidR="00E841AB" w:rsidRDefault="00B639C8">
      <w:pPr>
        <w:rPr>
          <w:noProof/>
        </w:rPr>
      </w:pPr>
      <w:r>
        <w:rPr>
          <w:noProof/>
        </w:rPr>
        <w:pict>
          <v:shape id="_x0000_s1048" type="#_x0000_t202" style="position:absolute;margin-left:197.35pt;margin-top:119.8pt;width:118pt;height:187.55pt;z-index:251623936;mso-position-horizontal-relative:page;mso-position-vertical-relative:page" o:allowincell="f" filled="f" stroked="f">
            <v:textbox style="mso-next-textbox:#_x0000_s1164" inset="0,0,0,0">
              <w:txbxContent>
                <w:p w:rsidR="00AF17D3" w:rsidRDefault="00AF17D3" w:rsidP="00AF17D3">
                  <w:pPr>
                    <w:tabs>
                      <w:tab w:val="left" w:pos="1080"/>
                      <w:tab w:val="left" w:pos="4860"/>
                      <w:tab w:val="left" w:pos="5760"/>
                    </w:tabs>
                    <w:rPr>
                      <w:rFonts w:ascii="Verdana" w:hAnsi="Verdana" w:cs="Arial"/>
                      <w:b/>
                      <w:sz w:val="20"/>
                    </w:rPr>
                  </w:pPr>
                  <w:r w:rsidRPr="00AF17D3">
                    <w:rPr>
                      <w:rFonts w:ascii="Verdana" w:hAnsi="Verdana" w:cs="Arial"/>
                      <w:b/>
                      <w:sz w:val="20"/>
                    </w:rPr>
                    <w:t>Students will create a crossword using the vocabulary from the unit.</w:t>
                  </w:r>
                </w:p>
                <w:p w:rsidR="002D561F" w:rsidRPr="00AF17D3" w:rsidRDefault="002D561F" w:rsidP="00AF17D3">
                  <w:pPr>
                    <w:tabs>
                      <w:tab w:val="left" w:pos="1080"/>
                      <w:tab w:val="left" w:pos="4860"/>
                      <w:tab w:val="left" w:pos="5760"/>
                    </w:tabs>
                    <w:rPr>
                      <w:rFonts w:ascii="Verdana" w:hAnsi="Verdana" w:cs="Arial"/>
                      <w:b/>
                      <w:sz w:val="20"/>
                    </w:rPr>
                  </w:pPr>
                </w:p>
                <w:p w:rsidR="00E841AB" w:rsidRDefault="00E841AB">
                  <w:pPr>
                    <w:pStyle w:val="BodyText"/>
                  </w:pPr>
                  <w:r>
                    <w:t>One benefit of using your newsletter as a promotional tool is that you can reuse content from other marketing materials, such as press releases, market studies</w:t>
                  </w:r>
                  <w:r w:rsidR="00A27A31">
                    <w:t>,</w:t>
                  </w:r>
                  <w:r>
                    <w:t xml:space="preserve"> and reports.</w:t>
                  </w:r>
                </w:p>
                <w:p w:rsidR="00E841AB" w:rsidRDefault="00E841AB">
                  <w:pPr>
                    <w:pStyle w:val="BodyText"/>
                  </w:pPr>
                  <w:r>
                    <w:t xml:space="preserve">While your main goal </w:t>
                  </w:r>
                  <w:r w:rsidR="00A27A31">
                    <w:t>in</w:t>
                  </w:r>
                  <w:r>
                    <w:t xml:space="preserve"> distributing a newsletter might be to sell your product or service, the key to a successful newsletter is making it useful to your readers.</w:t>
                  </w:r>
                </w:p>
                <w:p w:rsidR="00E841AB" w:rsidRDefault="00E841AB">
                  <w:pPr>
                    <w:pStyle w:val="BodyText"/>
                  </w:pPr>
                  <w:r>
                    <w:t xml:space="preserve">A great way to add useful content to this newsletter is to develop and write your own articles, or </w:t>
                  </w:r>
                  <w:r w:rsidR="00A27A31">
                    <w:t xml:space="preserve">to </w:t>
                  </w:r>
                  <w:r>
                    <w:t>include a calendar of upcoming events or a special offer that promotes a new product.</w:t>
                  </w:r>
                </w:p>
                <w:p w:rsidR="00E841AB" w:rsidRDefault="00E841AB">
                  <w:pPr>
                    <w:pStyle w:val="BodyText"/>
                  </w:pPr>
                  <w:r>
                    <w:t>You can also research articles or find “filler” articles by accessing the World Wide Web. You can write about a variety of topics</w:t>
                  </w:r>
                  <w:r w:rsidR="00A27A31">
                    <w:t>,</w:t>
                  </w:r>
                  <w:r>
                    <w:t xml:space="preserve"> but try to keep your articles short.</w:t>
                  </w:r>
                </w:p>
                <w:p w:rsidR="00E841AB" w:rsidRDefault="00E841AB">
                  <w:pPr>
                    <w:pStyle w:val="BodyText"/>
                  </w:pPr>
                  <w:r>
                    <w:t>Much of the content you put in your newsletter can also be used for your Web site. Microsoft Word offers a simple way to convert your newsletter to a Web publication. So, when you’re finished writing your newsletter, convert it to a Web site and post it.</w:t>
                  </w:r>
                </w:p>
              </w:txbxContent>
            </v:textbox>
            <w10:wrap anchorx="page" anchory="page"/>
          </v:shape>
        </w:pict>
      </w:r>
      <w:r>
        <w:rPr>
          <w:noProof/>
        </w:rPr>
        <w:pict>
          <v:shape id="_x0000_s1164" type="#_x0000_t202" style="position:absolute;margin-left:327.35pt;margin-top:119.8pt;width:118pt;height:187.55pt;z-index:251667968;visibility:visible;mso-position-horizontal-relative:page;mso-position-vertical-relative:page" o:allowincell="f" filled="f" stroked="f">
            <v:textbox style="mso-next-textbox:#_x0000_s1165" inset="0,0,0,0">
              <w:txbxContent/>
            </v:textbox>
            <w10:wrap anchorx="page" anchory="page"/>
          </v:shape>
        </w:pict>
      </w:r>
      <w:r>
        <w:rPr>
          <w:noProof/>
        </w:rPr>
        <w:pict>
          <v:shape id="_x0000_s1165" type="#_x0000_t202" style="position:absolute;margin-left:457.35pt;margin-top:119.8pt;width:117.95pt;height:187.55pt;z-index:251668992;visibility:visible;mso-position-horizontal-relative:page;mso-position-vertical-relative:page" o:allowincell="f" filled="f" stroked="f">
            <v:textbox style="mso-next-textbox:#_x0000_s1165" inset="0,0,0,0">
              <w:txbxContent/>
            </v:textbox>
            <w10:wrap anchorx="page" anchory="page"/>
          </v:shape>
        </w:pict>
      </w:r>
    </w:p>
    <w:p w:rsidR="00E841AB" w:rsidRDefault="00E841AB">
      <w:pPr>
        <w:rPr>
          <w:noProof/>
        </w:rPr>
      </w:pPr>
    </w:p>
    <w:p w:rsidR="00E841AB" w:rsidRDefault="00B639C8">
      <w:pPr>
        <w:rPr>
          <w:noProof/>
        </w:rPr>
      </w:pPr>
      <w:r>
        <w:rPr>
          <w:noProof/>
        </w:rPr>
        <w:pict>
          <v:shape id="_x0000_s1169" type="#_x0000_t202" style="position:absolute;margin-left:457.35pt;margin-top:360.45pt;width:117.95pt;height:185.5pt;z-index:251671040;visibility:visible;mso-position-horizontal-relative:page;mso-position-vertical-relative:page" o:allowincell="f" filled="f" stroked="f">
            <v:textbox style="mso-next-textbox:#_x0000_s1169" inset="0,0,0,0">
              <w:txbxContent/>
            </v:textbox>
            <w10:wrap anchorx="page" anchory="page"/>
          </v:shape>
        </w:pict>
      </w:r>
    </w:p>
    <w:p w:rsidR="00E841AB" w:rsidRDefault="00E841AB">
      <w:pPr>
        <w:rPr>
          <w:noProof/>
        </w:rPr>
      </w:pPr>
    </w:p>
    <w:p w:rsidR="00E841AB" w:rsidRDefault="00B639C8">
      <w:pPr>
        <w:rPr>
          <w:noProof/>
        </w:rPr>
      </w:pPr>
      <w:r>
        <w:rPr>
          <w:noProof/>
        </w:rPr>
        <w:pict>
          <v:shape id="_x0000_s1052" type="#_x0000_t202" style="position:absolute;margin-left:197.35pt;margin-top:603.8pt;width:118pt;height:116.3pt;z-index:251628032;mso-position-horizontal-relative:page;mso-position-vertical-relative:page" o:allowincell="f" filled="f" stroked="f">
            <v:textbox style="mso-next-textbox:#_x0000_s1172" inset="0,0,0,0">
              <w:txbxContent>
                <w:p w:rsidR="00E841AB" w:rsidRDefault="00D25622">
                  <w:pPr>
                    <w:pStyle w:val="BodyText"/>
                  </w:pPr>
                  <w:r w:rsidRPr="00D25622">
                    <w:rPr>
                      <w:b/>
                    </w:rPr>
                    <w:t>Students are to produce a works cited section for the information they have gathered</w:t>
                  </w:r>
                  <w:r>
                    <w:t xml:space="preserve"> </w:t>
                  </w:r>
                  <w:r w:rsidR="00E841AB">
                    <w:t>You can also research articles or find “filler” articles by accessing the World Wide Web. You can write about a variety of topics</w:t>
                  </w:r>
                  <w:r w:rsidR="00A27A31">
                    <w:t>,</w:t>
                  </w:r>
                  <w:r w:rsidR="00E841AB">
                    <w:t xml:space="preserve"> but try to keep your articles short.</w:t>
                  </w:r>
                </w:p>
                <w:p w:rsidR="00E841AB" w:rsidRDefault="00E841AB">
                  <w:pPr>
                    <w:pStyle w:val="BodyText"/>
                  </w:pPr>
                  <w:r>
                    <w:t>Much of the content you put in your newsletter can also be used for your Web site. Microsoft Word offers a simple way to convert your newsletter to a Web publication. So, when you’re finished writing your newsletter, convert it to a Web site and post it.</w:t>
                  </w:r>
                </w:p>
                <w:p w:rsidR="00E841AB" w:rsidRDefault="00E841AB">
                  <w:pPr>
                    <w:pStyle w:val="BodyText"/>
                  </w:pPr>
                  <w:r>
                    <w:t xml:space="preserve">A great way to add useful content to this newsletter is to develop and write your own articles, </w:t>
                  </w:r>
                  <w:proofErr w:type="gramStart"/>
                  <w:r>
                    <w:t xml:space="preserve">or </w:t>
                  </w:r>
                  <w:r w:rsidR="00BF3986">
                    <w:t xml:space="preserve"> to</w:t>
                  </w:r>
                  <w:proofErr w:type="gramEnd"/>
                  <w:r w:rsidR="00BF3986">
                    <w:t xml:space="preserve"> </w:t>
                  </w:r>
                  <w:r>
                    <w:t>include a calendar of upcoming events or a special offer that promotes a new product.</w:t>
                  </w:r>
                </w:p>
              </w:txbxContent>
            </v:textbox>
            <w10:wrap anchorx="page" anchory="page"/>
          </v:shape>
        </w:pict>
      </w:r>
      <w:r>
        <w:rPr>
          <w:noProof/>
        </w:rPr>
        <w:pict>
          <v:shape id="_x0000_s1172" type="#_x0000_t202" style="position:absolute;margin-left:327.35pt;margin-top:603.8pt;width:118pt;height:116.3pt;z-index:251672064;visibility:visible;mso-position-horizontal-relative:page;mso-position-vertical-relative:page" o:allowincell="f" filled="f" stroked="f">
            <v:textbox style="mso-next-textbox:#_x0000_s1173" inset="0,0,0,0">
              <w:txbxContent/>
            </v:textbox>
            <w10:wrap anchorx="page" anchory="page"/>
          </v:shape>
        </w:pict>
      </w:r>
      <w:r>
        <w:rPr>
          <w:noProof/>
        </w:rPr>
        <w:pict>
          <v:shape id="_x0000_s1173" type="#_x0000_t202" style="position:absolute;margin-left:457.35pt;margin-top:603.8pt;width:117.95pt;height:116.3pt;z-index:251673088;visibility:visible;mso-position-horizontal-relative:page;mso-position-vertical-relative:page" o:allowincell="f" filled="f" stroked="f">
            <v:textbox style="mso-next-textbox:#_x0000_s1173" inset="0,0,0,0">
              <w:txbxContent/>
            </v:textbox>
            <w10:wrap anchorx="page" anchory="page"/>
          </v:shape>
        </w:pict>
      </w:r>
    </w:p>
    <w:p w:rsidR="00E841AB" w:rsidRDefault="00E841AB">
      <w:pPr>
        <w:rPr>
          <w:noProof/>
        </w:rPr>
      </w:pPr>
    </w:p>
    <w:p w:rsidR="00E841AB" w:rsidRDefault="00B639C8">
      <w:pPr>
        <w:rPr>
          <w:noProof/>
        </w:rPr>
        <w:sectPr w:rsidR="00E841AB">
          <w:headerReference w:type="even" r:id="rId7"/>
          <w:headerReference w:type="default" r:id="rId8"/>
          <w:footerReference w:type="even" r:id="rId9"/>
          <w:footerReference w:type="default" r:id="rId10"/>
          <w:footerReference w:type="first" r:id="rId11"/>
          <w:type w:val="continuous"/>
          <w:pgSz w:w="12240" w:h="15840"/>
          <w:pgMar w:top="1440" w:right="540" w:bottom="1440" w:left="720" w:header="720" w:footer="720" w:gutter="0"/>
          <w:cols w:space="720"/>
          <w:titlePg/>
        </w:sectPr>
      </w:pPr>
      <w:r>
        <w:rPr>
          <w:noProof/>
        </w:rPr>
        <w:pict>
          <v:shape id="_x0000_s1168" type="#_x0000_t202" style="position:absolute;margin-left:327.35pt;margin-top:360.45pt;width:118pt;height:188.55pt;z-index:251670016;visibility:visible;mso-position-horizontal-relative:page;mso-position-vertical-relative:page" o:allowincell="f" filled="f" stroked="f">
            <v:textbox style="mso-next-textbox:#_x0000_s1169" inset="0,0,0,0">
              <w:txbxContent/>
            </v:textbox>
            <w10:wrap anchorx="page" anchory="page"/>
          </v:shape>
        </w:pict>
      </w:r>
      <w:r>
        <w:rPr>
          <w:noProof/>
        </w:rPr>
        <w:pict>
          <v:shape id="_x0000_s1050" type="#_x0000_t202" style="position:absolute;margin-left:197.35pt;margin-top:360.45pt;width:118pt;height:188.55pt;z-index:251625984;mso-position-horizontal-relative:page;mso-position-vertical-relative:page" o:allowincell="f" filled="f" stroked="f">
            <v:textbox style="mso-next-textbox:#_x0000_s1168" inset="0,0,0,0">
              <w:txbxContent>
                <w:p w:rsidR="00D25622" w:rsidRDefault="00D25622">
                  <w:pPr>
                    <w:pStyle w:val="BodyText"/>
                    <w:rPr>
                      <w:b/>
                    </w:rPr>
                  </w:pPr>
                  <w:r>
                    <w:rPr>
                      <w:b/>
                    </w:rPr>
                    <w:t>Students are to write an explanation of cellular respiration and a summary of how it completes the “cycle” of energy capture and use.</w:t>
                  </w:r>
                </w:p>
                <w:p w:rsidR="00E841AB" w:rsidRDefault="00D25622">
                  <w:pPr>
                    <w:pStyle w:val="BodyText"/>
                  </w:pPr>
                  <w:r>
                    <w:t xml:space="preserve">  </w:t>
                  </w:r>
                  <w:r w:rsidR="00E841AB">
                    <w:t>One benefit of using your newsletter as a promotional tool is that you can reuse content from other marketing materials, such as press releases, market studies</w:t>
                  </w:r>
                  <w:r w:rsidR="00A27A31">
                    <w:t>,</w:t>
                  </w:r>
                  <w:r w:rsidR="00E841AB">
                    <w:t xml:space="preserve"> and reports.</w:t>
                  </w:r>
                </w:p>
                <w:p w:rsidR="00E841AB" w:rsidRDefault="00E841AB">
                  <w:pPr>
                    <w:pStyle w:val="BodyText"/>
                  </w:pPr>
                  <w:r>
                    <w:t xml:space="preserve">While your main goal </w:t>
                  </w:r>
                  <w:r w:rsidR="00A27A31">
                    <w:t>in</w:t>
                  </w:r>
                  <w:r>
                    <w:t xml:space="preserve"> distributing a newsletter might be to sell your product or service, the key to a successful newsletter is making it useful to your readers.</w:t>
                  </w:r>
                </w:p>
                <w:p w:rsidR="00E841AB" w:rsidRDefault="00E841AB">
                  <w:pPr>
                    <w:pStyle w:val="BodyText"/>
                  </w:pPr>
                  <w:r>
                    <w:t xml:space="preserve">A great way to add useful content to this newsletter is to develop and write your own articles, or </w:t>
                  </w:r>
                  <w:r w:rsidR="00A27A31">
                    <w:t xml:space="preserve">to </w:t>
                  </w:r>
                  <w:r>
                    <w:t>include a calendar of upcoming events or a special offer that promotes a new product.</w:t>
                  </w:r>
                </w:p>
                <w:p w:rsidR="00E841AB" w:rsidRDefault="00E841AB">
                  <w:pPr>
                    <w:pStyle w:val="BodyText"/>
                  </w:pPr>
                  <w:r>
                    <w:t>You can also research articles or find “filler” articles by accessing the World Wide Web. You can write about a variety of topics</w:t>
                  </w:r>
                  <w:r w:rsidR="00A27A31">
                    <w:t>,</w:t>
                  </w:r>
                  <w:r>
                    <w:t xml:space="preserve"> but try to keep your articles short.</w:t>
                  </w:r>
                </w:p>
                <w:p w:rsidR="00E841AB" w:rsidRDefault="00E841AB">
                  <w:pPr>
                    <w:pStyle w:val="BodyText"/>
                  </w:pPr>
                  <w:r>
                    <w:t>Much of the content you put in your newsletter can also be used for your Web site. Microsoft Word offers a simple way to convert your newsletter to a Web publication. So, when you’re finished writing your newsletter, convert it to a Web site and post it.</w:t>
                  </w:r>
                </w:p>
              </w:txbxContent>
            </v:textbox>
            <w10:wrap anchorx="page" anchory="page"/>
          </v:shape>
        </w:pict>
      </w:r>
      <w:r>
        <w:rPr>
          <w:noProof/>
        </w:rPr>
        <w:pict>
          <v:shape id="_x0000_s1262" type="#_x0000_t202" style="position:absolute;margin-left:0;margin-top:189pt;width:126pt;height:167.4pt;z-index:251701760;mso-wrap-style:none" o:allowincell="f" stroked="f">
            <v:textbox style="mso-next-textbox:#_x0000_s1262;mso-fit-shape-to-text:t">
              <w:txbxContent>
                <w:p w:rsidR="00E841AB" w:rsidRDefault="00AF17D3">
                  <w:r>
                    <w:rPr>
                      <w:noProof/>
                    </w:rPr>
                    <w:drawing>
                      <wp:inline distT="0" distB="0" distL="0" distR="0">
                        <wp:extent cx="1619250" cy="1514475"/>
                        <wp:effectExtent l="19050" t="0" r="0" b="0"/>
                        <wp:docPr id="2" name="Picture 2" descr="Cas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stle"/>
                                <pic:cNvPicPr>
                                  <a:picLocks noChangeAspect="1" noChangeArrowheads="1"/>
                                </pic:cNvPicPr>
                              </pic:nvPicPr>
                              <pic:blipFill>
                                <a:blip r:embed="rId12"/>
                                <a:stretch>
                                  <a:fillRect/>
                                </a:stretch>
                              </pic:blipFill>
                              <pic:spPr bwMode="auto">
                                <a:xfrm>
                                  <a:off x="0" y="0"/>
                                  <a:ext cx="1619250" cy="1514475"/>
                                </a:xfrm>
                                <a:prstGeom prst="rect">
                                  <a:avLst/>
                                </a:prstGeom>
                                <a:noFill/>
                                <a:ln w="9525">
                                  <a:noFill/>
                                  <a:miter lim="800000"/>
                                  <a:headEnd/>
                                  <a:tailEnd/>
                                </a:ln>
                              </pic:spPr>
                            </pic:pic>
                          </a:graphicData>
                        </a:graphic>
                      </wp:inline>
                    </w:drawing>
                  </w:r>
                </w:p>
              </w:txbxContent>
            </v:textbox>
          </v:shape>
        </w:pict>
      </w:r>
      <w:r>
        <w:rPr>
          <w:noProof/>
        </w:rPr>
        <w:pict>
          <v:shape id="_x0000_s1049" type="#_x0000_t202" style="position:absolute;margin-left:197.35pt;margin-top:89.65pt;width:378pt;height:24.6pt;z-index:251624960;mso-position-horizontal-relative:page;mso-position-vertical-relative:page" o:allowincell="f" filled="f" stroked="f">
            <v:textbox style="mso-next-textbox:#_x0000_s1049" inset="0,0,0,0">
              <w:txbxContent>
                <w:p w:rsidR="00E841AB" w:rsidRPr="00891C54" w:rsidRDefault="00AF17D3">
                  <w:pPr>
                    <w:pStyle w:val="Heading2"/>
                    <w:rPr>
                      <w:color w:val="auto"/>
                    </w:rPr>
                  </w:pPr>
                  <w:r>
                    <w:rPr>
                      <w:color w:val="auto"/>
                    </w:rPr>
                    <w:t>Crossword of the Day</w:t>
                  </w:r>
                </w:p>
                <w:p w:rsidR="00E841AB" w:rsidRPr="00891C54" w:rsidRDefault="00E841AB">
                  <w:pPr>
                    <w:pStyle w:val="Heading2"/>
                    <w:rPr>
                      <w:color w:val="auto"/>
                    </w:rPr>
                  </w:pPr>
                </w:p>
              </w:txbxContent>
            </v:textbox>
            <w10:wrap anchorx="page" anchory="page"/>
          </v:shape>
        </w:pict>
      </w:r>
      <w:r>
        <w:rPr>
          <w:noProof/>
        </w:rPr>
        <w:pict>
          <v:shape id="_x0000_s1053" type="#_x0000_t202" style="position:absolute;margin-left:197.35pt;margin-top:574.25pt;width:378pt;height:24.6pt;z-index:251629056;mso-position-horizontal-relative:page;mso-position-vertical-relative:page" o:allowincell="f" filled="f" stroked="f">
            <v:textbox style="mso-next-textbox:#_x0000_s1053" inset="0,0,0,0">
              <w:txbxContent>
                <w:p w:rsidR="00D25622" w:rsidRPr="00891C54" w:rsidRDefault="00D25622" w:rsidP="00D25622">
                  <w:pPr>
                    <w:pStyle w:val="Heading2"/>
                    <w:rPr>
                      <w:color w:val="auto"/>
                    </w:rPr>
                  </w:pPr>
                  <w:r>
                    <w:rPr>
                      <w:color w:val="auto"/>
                    </w:rPr>
                    <w:t>Works cited area</w:t>
                  </w:r>
                </w:p>
                <w:p w:rsidR="00E841AB" w:rsidRPr="00891C54" w:rsidRDefault="00E841AB">
                  <w:pPr>
                    <w:pStyle w:val="Heading2"/>
                    <w:rPr>
                      <w:color w:val="auto"/>
                    </w:rPr>
                  </w:pPr>
                </w:p>
                <w:p w:rsidR="00E841AB" w:rsidRPr="00891C54" w:rsidRDefault="00E841AB">
                  <w:pPr>
                    <w:pStyle w:val="Heading2"/>
                    <w:rPr>
                      <w:color w:val="auto"/>
                    </w:rPr>
                  </w:pPr>
                </w:p>
              </w:txbxContent>
            </v:textbox>
            <w10:wrap anchorx="page" anchory="page"/>
          </v:shape>
        </w:pict>
      </w:r>
      <w:r>
        <w:rPr>
          <w:noProof/>
        </w:rPr>
        <w:pict>
          <v:shape id="_x0000_s1051" type="#_x0000_t202" style="position:absolute;margin-left:197.35pt;margin-top:330.3pt;width:378pt;height:24.6pt;z-index:251627008;mso-position-horizontal-relative:page;mso-position-vertical-relative:page" o:allowincell="f" filled="f" stroked="f">
            <v:textbox style="mso-next-textbox:#_x0000_s1051" inset="0,0,0,0">
              <w:txbxContent>
                <w:p w:rsidR="00E841AB" w:rsidRPr="00891C54" w:rsidRDefault="00D25622">
                  <w:pPr>
                    <w:pStyle w:val="Heading2"/>
                    <w:rPr>
                      <w:color w:val="auto"/>
                    </w:rPr>
                  </w:pPr>
                  <w:r>
                    <w:rPr>
                      <w:color w:val="auto"/>
                    </w:rPr>
                    <w:t>Animals use the products of photosynthesis</w:t>
                  </w:r>
                </w:p>
                <w:p w:rsidR="00E841AB" w:rsidRPr="00891C54" w:rsidRDefault="00E841AB">
                  <w:pPr>
                    <w:pStyle w:val="Heading2"/>
                    <w:rPr>
                      <w:color w:val="auto"/>
                    </w:rPr>
                  </w:pPr>
                </w:p>
              </w:txbxContent>
            </v:textbox>
            <w10:wrap anchorx="page" anchory="page"/>
          </v:shape>
        </w:pict>
      </w:r>
      <w:r>
        <w:rPr>
          <w:noProof/>
        </w:rPr>
        <w:pict>
          <v:group id="_x0000_s1045" style="position:absolute;margin-left:44.65pt;margin-top:306.2pt;width:108pt;height:100.8pt;z-index:251622912;mso-position-horizontal-relative:page;mso-position-vertical-relative:page" coordorigin="1152,7425" coordsize="2160,2016" o:allowincell="f">
            <v:line id="_x0000_s1046" style="position:absolute" from="1152,7425" to="3312,7425"/>
            <v:shape id="_x0000_s1047" type="#_x0000_t202" style="position:absolute;left:1152;top:7569;width:2160;height:1872" filled="f" stroked="f">
              <v:textbox style="mso-next-textbox:#_x0000_s1047" inset="0,0,0,0">
                <w:txbxContent>
                  <w:p w:rsidR="00E841AB" w:rsidRPr="00277F31" w:rsidRDefault="00E841AB">
                    <w:pPr>
                      <w:pStyle w:val="QuoteText"/>
                      <w:rPr>
                        <w:color w:val="auto"/>
                      </w:rPr>
                    </w:pPr>
                    <w:proofErr w:type="gramStart"/>
                    <w:r w:rsidRPr="00277F31">
                      <w:rPr>
                        <w:color w:val="auto"/>
                      </w:rPr>
                      <w:t>“</w:t>
                    </w:r>
                    <w:r w:rsidR="00AF17D3">
                      <w:rPr>
                        <w:color w:val="auto"/>
                      </w:rPr>
                      <w:t>Trivia fact or interesting tidbit of student’s own interest here</w:t>
                    </w:r>
                    <w:r w:rsidRPr="00277F31">
                      <w:rPr>
                        <w:color w:val="auto"/>
                      </w:rPr>
                      <w:t>.”</w:t>
                    </w:r>
                    <w:proofErr w:type="gramEnd"/>
                  </w:p>
                </w:txbxContent>
              </v:textbox>
            </v:shape>
            <w10:wrap anchorx="page" anchory="page"/>
          </v:group>
        </w:pict>
      </w:r>
      <w:r>
        <w:rPr>
          <w:noProof/>
        </w:rPr>
        <w:pict>
          <v:shape id="_x0000_s1187" type="#_x0000_t202" style="position:absolute;margin-left:203.2pt;margin-top:4in;width:7.2pt;height:7.2pt;z-index:251681280;mso-position-horizontal-relative:page;mso-position-vertical-relative:page" o:allowincell="f" filled="f" stroked="f">
            <v:textbox style="mso-next-textbox:#_x0000_s1187" inset="0,0,0,0">
              <w:txbxContent>
                <w:p w:rsidR="00E841AB" w:rsidRDefault="00E841AB">
                  <w:pPr>
                    <w:pStyle w:val="BodyText"/>
                  </w:pPr>
                </w:p>
              </w:txbxContent>
            </v:textbox>
            <w10:wrap anchorx="page" anchory="page"/>
          </v:shape>
        </w:pict>
      </w:r>
      <w:r>
        <w:rPr>
          <w:noProof/>
        </w:rPr>
        <w:pict>
          <v:shape id="_x0000_s1186" type="#_x0000_t202" style="position:absolute;margin-left:228pt;margin-top:4in;width:7.2pt;height:7.2pt;z-index:251680256;mso-position-horizontal-relative:page;mso-position-vertical-relative:page" o:allowincell="f" filled="f" stroked="f">
            <v:textbox style="mso-next-textbox:#_x0000_s1186" inset="0,0,0,0">
              <w:txbxContent>
                <w:p w:rsidR="00E841AB" w:rsidRDefault="00E841AB">
                  <w:pPr>
                    <w:pStyle w:val="BodyText"/>
                  </w:pPr>
                </w:p>
              </w:txbxContent>
            </v:textbox>
            <w10:wrap anchorx="page" anchory="page"/>
          </v:shape>
        </w:pict>
      </w:r>
    </w:p>
    <w:p w:rsidR="00E841AB" w:rsidRDefault="00B639C8">
      <w:pPr>
        <w:rPr>
          <w:noProof/>
        </w:rPr>
      </w:pPr>
      <w:r>
        <w:rPr>
          <w:noProof/>
        </w:rPr>
        <w:lastRenderedPageBreak/>
        <w:pict>
          <v:shape id="_x0000_s1199" type="#_x0000_t202" style="position:absolute;margin-left:46pt;margin-top:423pt;width:7.2pt;height:7.2pt;z-index:251689472;mso-position-horizontal-relative:page;mso-position-vertical-relative:page" o:allowincell="f" filled="f" stroked="f">
            <v:textbox style="mso-next-textbox:#_x0000_s1199" inset="0,0,0,0">
              <w:txbxContent>
                <w:p w:rsidR="00E841AB" w:rsidRDefault="00E841AB">
                  <w:pPr>
                    <w:pStyle w:val="BodyText"/>
                  </w:pPr>
                </w:p>
              </w:txbxContent>
            </v:textbox>
            <w10:wrap anchorx="page" anchory="page"/>
          </v:shape>
        </w:pict>
      </w:r>
      <w:r>
        <w:rPr>
          <w:noProof/>
        </w:rPr>
        <w:pict>
          <v:shape id="_x0000_s1198" type="#_x0000_t202" style="position:absolute;margin-left:70.8pt;margin-top:423pt;width:7.2pt;height:7.2pt;z-index:251688448;mso-position-horizontal-relative:page;mso-position-vertical-relative:page" o:allowincell="f" filled="f" stroked="f">
            <v:textbox style="mso-next-textbox:#_x0000_s1198" inset="0,0,0,0">
              <w:txbxContent>
                <w:p w:rsidR="00E841AB" w:rsidRDefault="00E841AB">
                  <w:pPr>
                    <w:pStyle w:val="BodyText"/>
                  </w:pPr>
                </w:p>
              </w:txbxContent>
            </v:textbox>
            <w10:wrap anchorx="page" anchory="page"/>
          </v:shape>
        </w:pict>
      </w:r>
      <w:r>
        <w:rPr>
          <w:noProof/>
        </w:rPr>
        <w:pict>
          <v:rect id="REC 16" o:spid="_x0000_s1147" style="position:absolute;margin-left:45pt;margin-top:30.75pt;width:126pt;height:18.1pt;z-index:251656704;mso-position-horizontal-relative:page;mso-position-vertical-relative:page" o:allowincell="f" fillcolor="#e1e1d7" stroked="f" strokecolor="#663" strokeweight="0">
            <w10:wrap anchorx="page" anchory="page"/>
          </v:rect>
        </w:pict>
      </w:r>
    </w:p>
    <w:sectPr w:rsidR="00E841AB" w:rsidSect="00B639C8">
      <w:headerReference w:type="even" r:id="rId13"/>
      <w:footerReference w:type="even" r:id="rId14"/>
      <w:type w:val="continuous"/>
      <w:pgSz w:w="12240" w:h="15840"/>
      <w:pgMar w:top="1440" w:right="540" w:bottom="1440" w:left="720"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1768" w:rsidRDefault="00351768" w:rsidP="00A57794">
      <w:r>
        <w:separator/>
      </w:r>
    </w:p>
  </w:endnote>
  <w:endnote w:type="continuationSeparator" w:id="0">
    <w:p w:rsidR="00351768" w:rsidRDefault="00351768" w:rsidP="00A57794">
      <w:r>
        <w:continuationSeparator/>
      </w:r>
    </w:p>
  </w:endnote>
</w:endnotes>
</file>

<file path=word/fontTable.xml><?xml version="1.0" encoding="utf-8"?>
<w:fonts xmlns:r="http://schemas.openxmlformats.org/officeDocument/2006/relationships" xmlns:w="http://schemas.openxmlformats.org/wordprocessingml/2006/main">
  <w:font w:name="Times">
    <w:panose1 w:val="02020603050405020304"/>
    <w:charset w:val="00"/>
    <w:family w:val="roman"/>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Impact">
    <w:panose1 w:val="020B0806030902050204"/>
    <w:charset w:val="00"/>
    <w:family w:val="swiss"/>
    <w:pitch w:val="variable"/>
    <w:sig w:usb0="00000287" w:usb1="00000000" w:usb2="00000000" w:usb3="00000000" w:csb0="0000009F" w:csb1="00000000"/>
  </w:font>
  <w:font w:name="Helvetica">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Freehand521 BT">
    <w:panose1 w:val="03080802030307080304"/>
    <w:charset w:val="00"/>
    <w:family w:val="script"/>
    <w:pitch w:val="variable"/>
    <w:sig w:usb0="00000087" w:usb1="00000000" w:usb2="00000000" w:usb3="00000000" w:csb0="0000001B"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1AB" w:rsidRDefault="00B639C8">
    <w:pPr>
      <w:pStyle w:val="Footer"/>
    </w:pPr>
    <w:r>
      <w:rPr>
        <w:noProof/>
      </w:rPr>
      <w:pict>
        <v:rect id="COM 7" o:spid="_x0000_s2065" style="position:absolute;margin-left:59.7pt;margin-top:737.25pt;width:145.5pt;height:17.55pt;z-index:251653120;mso-position-horizontal-relative:page;mso-position-vertical-relative:page" fillcolor="#c2c2ae" stroked="f" strokeweight="0">
          <w10:wrap anchorx="page" anchory="page"/>
        </v:rect>
      </w:pict>
    </w:r>
    <w:r>
      <w:rPr>
        <w:noProof/>
      </w:rPr>
      <w:pict>
        <v:line id="REC 15" o:spid="_x0000_s2064" style="position:absolute;z-index:251661312;mso-position-horizontal-relative:page;mso-position-vertical-relative:page" from="35.3pt,745.45pt" to="573.15pt,745.45pt" o:allowincell="f" fillcolor="black" strokecolor="#663" strokeweight="2pt">
          <w10:wrap anchorx="page" anchory="page"/>
        </v:lin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1AB" w:rsidRDefault="00B639C8">
    <w:pPr>
      <w:pStyle w:val="Footer"/>
    </w:pPr>
    <w:r>
      <w:rPr>
        <w:noProof/>
      </w:rPr>
      <w:pict>
        <v:group id="_x0000_s2067" style="position:absolute;margin-left:142.3pt;margin-top:7.8pt;width:408pt;height:17.55pt;z-index:251662336" coordorigin="3326,14760" coordsize="8160,351" o:allowincell="f">
          <v:rect id="COM 1" o:spid="_x0000_s2068" style="position:absolute;left:8100;top:14760;width:2910;height:351;mso-wrap-edited:f;mso-position-horizontal-relative:page;mso-position-vertical-relative:page" wrapcoords="-111 0 -111 20660 21600 20660 21600 0 -111 0" fillcolor="#c2c2ae" stroked="f" strokeweight="0"/>
          <v:line id="REC 1" o:spid="_x0000_s2069" style="position:absolute;mso-wrap-edited:f;mso-position-horizontal-relative:page;mso-position-vertical-relative:page" from="3326,14924" to="11486,14924" wrapcoords="0 0 -79 2147483647 21719 2147483647 0 0 0 0" fillcolor="black" strokecolor="#663" strokeweight="2pt"/>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1AB" w:rsidRDefault="00B639C8">
    <w:pPr>
      <w:pStyle w:val="Footer"/>
    </w:pPr>
    <w:r>
      <w:rPr>
        <w:noProof/>
      </w:rPr>
      <w:pict>
        <v:group id="_x0000_s2066" style="position:absolute;margin-left:130.3pt;margin-top:-4.2pt;width:408pt;height:17.55pt;z-index:251660288" coordorigin="3326,14760" coordsize="8160,351" o:allowincell="f">
          <v:rect id="COM 1" o:spid="_x0000_s2063" style="position:absolute;left:8100;top:14760;width:2910;height:351;mso-wrap-edited:f;mso-position-horizontal-relative:page;mso-position-vertical-relative:page" wrapcoords="-111 0 -111 20660 21600 20660 21600 0 -111 0" fillcolor="#c2c2ae" stroked="f" strokeweight="0"/>
          <v:line id="REC 1" o:spid="_x0000_s2062" style="position:absolute;mso-wrap-edited:f;mso-position-horizontal-relative:page;mso-position-vertical-relative:page" from="3326,14924" to="11486,14924" wrapcoords="0 0 -79 2147483647 21719 2147483647 0 0 0 0" fillcolor="black" strokecolor="#663" strokeweight="2pt"/>
        </v:group>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1AB" w:rsidRPr="005C3E1D" w:rsidRDefault="00E841AB" w:rsidP="005C3E1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1768" w:rsidRDefault="00351768" w:rsidP="00A57794">
      <w:r>
        <w:separator/>
      </w:r>
    </w:p>
  </w:footnote>
  <w:footnote w:type="continuationSeparator" w:id="0">
    <w:p w:rsidR="00351768" w:rsidRDefault="00351768" w:rsidP="00A577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1AB" w:rsidRDefault="00B639C8">
    <w:pPr>
      <w:pStyle w:val="Header"/>
      <w:tabs>
        <w:tab w:val="clear" w:pos="8640"/>
        <w:tab w:val="right" w:pos="9900"/>
      </w:tabs>
    </w:pPr>
    <w:r>
      <w:rPr>
        <w:noProof/>
      </w:rPr>
      <w:pict>
        <v:shapetype id="_x0000_t202" coordsize="21600,21600" o:spt="202" path="m,l,21600r21600,l21600,xe">
          <v:stroke joinstyle="miter"/>
          <v:path gradientshapeok="t" o:connecttype="rect"/>
        </v:shapetype>
        <v:shape id="_x0000_s2051" type="#_x0000_t202" style="position:absolute;margin-left:468.75pt;margin-top:41.2pt;width:111pt;height:23pt;z-index:251656192;mso-position-horizontal-relative:page;mso-position-vertical-relative:page" o:allowincell="f" filled="f" stroked="f">
          <v:textbox style="mso-next-textbox:#_x0000_s2051" inset="0,0,0,0">
            <w:txbxContent>
              <w:p w:rsidR="00E841AB" w:rsidRPr="00AF17D3" w:rsidRDefault="00E841AB" w:rsidP="00AF17D3"/>
            </w:txbxContent>
          </v:textbox>
          <w10:wrap anchorx="page" anchory="page"/>
        </v:shape>
      </w:pict>
    </w:r>
    <w:r>
      <w:rPr>
        <w:noProof/>
      </w:rPr>
      <w:pict>
        <v:shape id="_x0000_s2050" type="#_x0000_t202" style="position:absolute;margin-left:202.05pt;margin-top:36pt;width:243pt;height:32.65pt;z-index:251655168;mso-position-horizontal-relative:page;mso-position-vertical-relative:page" o:allowincell="f" filled="f" stroked="f">
          <v:textbox style="mso-next-textbox:#_x0000_s2050" inset="0,0,0,0">
            <w:txbxContent>
              <w:p w:rsidR="00E841AB" w:rsidRPr="00AF17D3" w:rsidRDefault="00AF17D3">
                <w:pPr>
                  <w:pStyle w:val="RunningHead"/>
                  <w:rPr>
                    <w:sz w:val="44"/>
                    <w:szCs w:val="44"/>
                  </w:rPr>
                </w:pPr>
                <w:r w:rsidRPr="00AF17D3">
                  <w:rPr>
                    <w:rFonts w:ascii="Freehand521 BT" w:hAnsi="Freehand521 BT"/>
                    <w:color w:val="auto"/>
                    <w:sz w:val="56"/>
                    <w:szCs w:val="56"/>
                  </w:rPr>
                  <w:t xml:space="preserve"> </w:t>
                </w:r>
                <w:r w:rsidRPr="00AF17D3">
                  <w:rPr>
                    <w:rFonts w:ascii="Freehand521 BT" w:hAnsi="Freehand521 BT"/>
                    <w:color w:val="auto"/>
                    <w:sz w:val="44"/>
                    <w:szCs w:val="44"/>
                  </w:rPr>
                  <w:t>The Columbian Chronicle</w:t>
                </w:r>
              </w:p>
            </w:txbxContent>
          </v:textbox>
          <w10:wrap anchorx="page" anchory="page"/>
        </v:shape>
      </w:pict>
    </w:r>
    <w:r>
      <w:rPr>
        <w:noProof/>
      </w:rPr>
      <w:pict>
        <v:rect id="REC 14" o:spid="_x0000_s2049" style="position:absolute;margin-left:192.95pt;margin-top:36pt;width:381.6pt;height:28.8pt;z-index:-251662336;mso-position-horizontal-relative:page;mso-position-vertical-relative:page" o:allowincell="f" fillcolor="silver" stroked="f" strokecolor="#663" strokeweight="0">
          <w10:wrap anchorx="page" anchory="page"/>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1AB" w:rsidRDefault="00B639C8">
    <w:pPr>
      <w:pStyle w:val="Header"/>
    </w:pPr>
    <w:r>
      <w:rPr>
        <w:noProof/>
      </w:rPr>
      <w:pict>
        <v:shapetype id="_x0000_t202" coordsize="21600,21600" o:spt="202" path="m,l,21600r21600,l21600,xe">
          <v:stroke joinstyle="miter"/>
          <v:path gradientshapeok="t" o:connecttype="rect"/>
        </v:shapetype>
        <v:shape id="_x0000_s2057" type="#_x0000_t202" style="position:absolute;margin-left:162.75pt;margin-top:39pt;width:243pt;height:23pt;z-index:251658240;mso-position-horizontal-relative:page;mso-position-vertical-relative:page" o:allowincell="f" filled="f" stroked="f">
          <v:textbox style="mso-next-textbox:#_x0000_s2057" inset="0,0,0,0">
            <w:txbxContent>
              <w:p w:rsidR="00E841AB" w:rsidRDefault="00E841AB">
                <w:pPr>
                  <w:pStyle w:val="RunningHead"/>
                  <w:jc w:val="right"/>
                </w:pPr>
                <w:r>
                  <w:t>Newsletter Title</w:t>
                </w:r>
              </w:p>
            </w:txbxContent>
          </v:textbox>
          <w10:wrap anchorx="page" anchory="page"/>
        </v:shape>
      </w:pict>
    </w:r>
    <w:r>
      <w:rPr>
        <w:noProof/>
      </w:rPr>
      <w:pict>
        <v:shape id="_x0000_s2058" type="#_x0000_t202" style="position:absolute;margin-left:44.25pt;margin-top:39pt;width:111pt;height:23pt;z-index:251659264;mso-position-horizontal-relative:page;mso-position-vertical-relative:page" o:allowincell="f" filled="f" stroked="f">
          <v:textbox style="mso-next-textbox:#_x0000_s2058" inset="0,0,0,0">
            <w:txbxContent>
              <w:p w:rsidR="00E841AB" w:rsidRDefault="00E841AB">
                <w:pPr>
                  <w:pStyle w:val="RunningHead"/>
                </w:pPr>
                <w:r>
                  <w:t xml:space="preserve">Page </w:t>
                </w:r>
                <w:fldSimple w:instr=" PAGE ">
                  <w:r w:rsidR="00F0354D">
                    <w:rPr>
                      <w:noProof/>
                    </w:rPr>
                    <w:t>3</w:t>
                  </w:r>
                </w:fldSimple>
                <w:r>
                  <w:t xml:space="preserve"> of </w:t>
                </w:r>
                <w:fldSimple w:instr=" NUMPAGES ">
                  <w:r w:rsidR="00F0354D">
                    <w:rPr>
                      <w:noProof/>
                    </w:rPr>
                    <w:t>3</w:t>
                  </w:r>
                </w:fldSimple>
              </w:p>
            </w:txbxContent>
          </v:textbox>
          <w10:wrap anchorx="page" anchory="page"/>
        </v:shape>
      </w:pict>
    </w:r>
    <w:r>
      <w:rPr>
        <w:noProof/>
      </w:rPr>
      <w:pict>
        <v:rect id="_x0000_s2056" style="position:absolute;margin-left:36pt;margin-top:36pt;width:381.6pt;height:28.8pt;z-index:-251659264;mso-position-horizontal-relative:page;mso-position-vertical-relative:page" o:allowincell="f" fillcolor="silver" stroked="f" strokecolor="#663" strokeweight="0">
          <w10:wrap anchorx="page" anchory="page"/>
        </v:rec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1AB" w:rsidRDefault="00E841AB">
    <w:pPr>
      <w:pStyle w:val="Header"/>
      <w:tabs>
        <w:tab w:val="clear" w:pos="8640"/>
        <w:tab w:val="right" w:pos="9900"/>
      </w:tabs>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doNotHyphenateCaps/>
  <w:evenAndOddHeaders/>
  <w:displayHorizontalDrawingGridEvery w:val="0"/>
  <w:displayVerticalDrawingGridEvery w:val="0"/>
  <w:characterSpacingControl w:val="doNotCompress"/>
  <w:hdrShapeDefaults>
    <o:shapedefaults v:ext="edit" spidmax="2072"/>
    <o:shapelayout v:ext="edit">
      <o:idmap v:ext="edit" data="2"/>
    </o:shapelayout>
  </w:hdrShapeDefaults>
  <w:footnotePr>
    <w:footnote w:id="-1"/>
    <w:footnote w:id="0"/>
  </w:footnotePr>
  <w:endnotePr>
    <w:endnote w:id="-1"/>
    <w:endnote w:id="0"/>
  </w:endnotePr>
  <w:compat/>
  <w:rsids>
    <w:rsidRoot w:val="00916278"/>
    <w:rsid w:val="000066B9"/>
    <w:rsid w:val="000208AE"/>
    <w:rsid w:val="0019034A"/>
    <w:rsid w:val="00277F31"/>
    <w:rsid w:val="002D561F"/>
    <w:rsid w:val="00310543"/>
    <w:rsid w:val="00342BA1"/>
    <w:rsid w:val="00351768"/>
    <w:rsid w:val="003743B3"/>
    <w:rsid w:val="00512F9A"/>
    <w:rsid w:val="00575C40"/>
    <w:rsid w:val="005C3E1D"/>
    <w:rsid w:val="007D1163"/>
    <w:rsid w:val="00891C54"/>
    <w:rsid w:val="008A7D38"/>
    <w:rsid w:val="00916278"/>
    <w:rsid w:val="0092092D"/>
    <w:rsid w:val="009D4D6F"/>
    <w:rsid w:val="00A27A31"/>
    <w:rsid w:val="00AF17D3"/>
    <w:rsid w:val="00B639C8"/>
    <w:rsid w:val="00BD0DCA"/>
    <w:rsid w:val="00BF3986"/>
    <w:rsid w:val="00CC6970"/>
    <w:rsid w:val="00D25622"/>
    <w:rsid w:val="00E841AB"/>
    <w:rsid w:val="00F0354D"/>
    <w:rsid w:val="00F07751"/>
    <w:rsid w:val="00F1553E"/>
    <w:rsid w:val="00F66F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2"/>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9C8"/>
    <w:rPr>
      <w:rFonts w:ascii="Arial" w:eastAsia="Times New Roman" w:hAnsi="Arial"/>
      <w:sz w:val="24"/>
    </w:rPr>
  </w:style>
  <w:style w:type="paragraph" w:styleId="Heading1">
    <w:name w:val="heading 1"/>
    <w:basedOn w:val="Normal"/>
    <w:next w:val="Normal"/>
    <w:qFormat/>
    <w:rsid w:val="00B639C8"/>
    <w:pPr>
      <w:keepNext/>
      <w:outlineLvl w:val="0"/>
    </w:pPr>
    <w:rPr>
      <w:rFonts w:ascii="Impact" w:hAnsi="Impact"/>
      <w:color w:val="333300"/>
      <w:sz w:val="44"/>
    </w:rPr>
  </w:style>
  <w:style w:type="paragraph" w:styleId="Heading2">
    <w:name w:val="heading 2"/>
    <w:basedOn w:val="Heading1"/>
    <w:next w:val="Normal"/>
    <w:qFormat/>
    <w:rsid w:val="00B639C8"/>
    <w:pPr>
      <w:spacing w:after="120" w:line="400" w:lineRule="exact"/>
      <w:outlineLvl w:val="1"/>
    </w:pPr>
    <w:rPr>
      <w:sz w:val="36"/>
    </w:rPr>
  </w:style>
  <w:style w:type="paragraph" w:styleId="Heading3">
    <w:name w:val="heading 3"/>
    <w:basedOn w:val="Normal"/>
    <w:next w:val="Normal"/>
    <w:qFormat/>
    <w:rsid w:val="00B639C8"/>
    <w:pPr>
      <w:keepNext/>
      <w:spacing w:before="240" w:after="60"/>
      <w:outlineLvl w:val="2"/>
    </w:pPr>
    <w:rPr>
      <w:rFonts w:ascii="Helvetica" w:hAnsi="Helvetica"/>
      <w:b/>
      <w:sz w:val="26"/>
    </w:rPr>
  </w:style>
  <w:style w:type="paragraph" w:styleId="Heading4">
    <w:name w:val="heading 4"/>
    <w:basedOn w:val="Heading1"/>
    <w:next w:val="Normal"/>
    <w:qFormat/>
    <w:rsid w:val="00B639C8"/>
    <w:pPr>
      <w:outlineLvl w:val="3"/>
    </w:pPr>
    <w:rPr>
      <w:i/>
      <w:sz w:val="24"/>
    </w:rPr>
  </w:style>
  <w:style w:type="paragraph" w:styleId="Heading5">
    <w:name w:val="heading 5"/>
    <w:basedOn w:val="Heading1"/>
    <w:next w:val="Normal"/>
    <w:qFormat/>
    <w:rsid w:val="00B639C8"/>
    <w:pPr>
      <w:outlineLvl w:val="4"/>
    </w:pPr>
    <w:rPr>
      <w:sz w:val="28"/>
    </w:rPr>
  </w:style>
  <w:style w:type="paragraph" w:styleId="Heading6">
    <w:name w:val="heading 6"/>
    <w:basedOn w:val="Normal"/>
    <w:next w:val="Normal"/>
    <w:qFormat/>
    <w:rsid w:val="00B639C8"/>
    <w:pPr>
      <w:spacing w:before="240" w:after="60"/>
      <w:outlineLvl w:val="5"/>
    </w:pPr>
    <w:rPr>
      <w:rFonts w:ascii="Times" w:hAnsi="Times"/>
      <w:b/>
      <w:sz w:val="22"/>
    </w:rPr>
  </w:style>
  <w:style w:type="paragraph" w:styleId="Heading9">
    <w:name w:val="heading 9"/>
    <w:basedOn w:val="Normal"/>
    <w:next w:val="Normal"/>
    <w:qFormat/>
    <w:rsid w:val="00B639C8"/>
    <w:pPr>
      <w:keepNext/>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639C8"/>
    <w:pPr>
      <w:tabs>
        <w:tab w:val="center" w:pos="4320"/>
        <w:tab w:val="right" w:pos="8640"/>
      </w:tabs>
    </w:pPr>
    <w:rPr>
      <w:rFonts w:ascii="Times New Roman" w:hAnsi="Times New Roman"/>
      <w:sz w:val="20"/>
    </w:rPr>
  </w:style>
  <w:style w:type="paragraph" w:styleId="BodyText">
    <w:name w:val="Body Text"/>
    <w:basedOn w:val="Normal"/>
    <w:rsid w:val="00B639C8"/>
    <w:pPr>
      <w:spacing w:after="120" w:line="240" w:lineRule="atLeast"/>
    </w:pPr>
    <w:rPr>
      <w:sz w:val="20"/>
    </w:rPr>
  </w:style>
  <w:style w:type="paragraph" w:styleId="BodyTextIndent">
    <w:name w:val="Body Text Indent"/>
    <w:basedOn w:val="Normal"/>
    <w:rsid w:val="00B639C8"/>
    <w:pPr>
      <w:tabs>
        <w:tab w:val="left" w:pos="180"/>
      </w:tabs>
      <w:spacing w:line="220" w:lineRule="atLeast"/>
      <w:ind w:left="187" w:hanging="187"/>
    </w:pPr>
    <w:rPr>
      <w:sz w:val="18"/>
    </w:rPr>
  </w:style>
  <w:style w:type="paragraph" w:customStyle="1" w:styleId="CaptionText">
    <w:name w:val="Caption Text"/>
    <w:basedOn w:val="Normal"/>
    <w:rsid w:val="00B639C8"/>
    <w:pPr>
      <w:spacing w:line="220" w:lineRule="atLeast"/>
      <w:jc w:val="center"/>
    </w:pPr>
    <w:rPr>
      <w:color w:val="333300"/>
      <w:sz w:val="18"/>
    </w:rPr>
  </w:style>
  <w:style w:type="paragraph" w:customStyle="1" w:styleId="QuoteText">
    <w:name w:val="Quote Text"/>
    <w:basedOn w:val="CaptionText"/>
    <w:rsid w:val="00B639C8"/>
    <w:pPr>
      <w:spacing w:line="280" w:lineRule="atLeast"/>
      <w:jc w:val="right"/>
    </w:pPr>
    <w:rPr>
      <w:i/>
      <w:sz w:val="20"/>
    </w:rPr>
  </w:style>
  <w:style w:type="paragraph" w:customStyle="1" w:styleId="Masthead">
    <w:name w:val="Masthead"/>
    <w:basedOn w:val="Heading1"/>
    <w:rsid w:val="00B639C8"/>
    <w:rPr>
      <w:sz w:val="96"/>
    </w:rPr>
  </w:style>
  <w:style w:type="paragraph" w:customStyle="1" w:styleId="RunningHead">
    <w:name w:val="Running Head"/>
    <w:basedOn w:val="Normal"/>
    <w:rsid w:val="00B639C8"/>
    <w:rPr>
      <w:rFonts w:ascii="Impact" w:hAnsi="Impact"/>
      <w:color w:val="FFFFFF"/>
      <w:sz w:val="36"/>
      <w:szCs w:val="36"/>
    </w:rPr>
  </w:style>
  <w:style w:type="paragraph" w:customStyle="1" w:styleId="DefaultParagraphFontParaChar">
    <w:name w:val="Default Paragraph Font Para Char"/>
    <w:basedOn w:val="Normal"/>
    <w:rsid w:val="00AF17D3"/>
    <w:pPr>
      <w:spacing w:after="160" w:line="240" w:lineRule="exact"/>
    </w:pPr>
    <w:rPr>
      <w:rFonts w:ascii="Verdana" w:hAnsi="Verdana"/>
      <w:sz w:val="20"/>
    </w:rPr>
  </w:style>
  <w:style w:type="paragraph" w:styleId="BalloonText">
    <w:name w:val="Balloon Text"/>
    <w:basedOn w:val="Normal"/>
    <w:link w:val="BalloonTextChar"/>
    <w:uiPriority w:val="99"/>
    <w:semiHidden/>
    <w:unhideWhenUsed/>
    <w:rsid w:val="00916278"/>
    <w:rPr>
      <w:rFonts w:ascii="Tahoma" w:hAnsi="Tahoma" w:cs="Tahoma"/>
      <w:sz w:val="16"/>
      <w:szCs w:val="16"/>
    </w:rPr>
  </w:style>
  <w:style w:type="paragraph" w:styleId="Footer">
    <w:name w:val="footer"/>
    <w:basedOn w:val="Normal"/>
    <w:rsid w:val="00B639C8"/>
    <w:pPr>
      <w:tabs>
        <w:tab w:val="center" w:pos="4320"/>
        <w:tab w:val="right" w:pos="8640"/>
      </w:tabs>
    </w:pPr>
  </w:style>
  <w:style w:type="character" w:styleId="PageNumber">
    <w:name w:val="page number"/>
    <w:basedOn w:val="DefaultParagraphFont"/>
    <w:rsid w:val="00B639C8"/>
  </w:style>
  <w:style w:type="character" w:customStyle="1" w:styleId="BalloonTextChar">
    <w:name w:val="Balloon Text Char"/>
    <w:basedOn w:val="DefaultParagraphFont"/>
    <w:link w:val="BalloonText"/>
    <w:uiPriority w:val="99"/>
    <w:semiHidden/>
    <w:rsid w:val="00916278"/>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image" Target="media/image2.jpe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DalesGateway\Application%20Data\Microsoft\Templates\News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Newsletter</Template>
  <TotalTime>7</TotalTime>
  <Pages>2</Pages>
  <Words>1</Words>
  <Characters>53</Characters>
  <Application>Microsoft Office Word</Application>
  <DocSecurity>4</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Microsoft Corporation</Company>
  <LinksUpToDate>false</LinksUpToDate>
  <CharactersWithSpaces>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Dale Taylor</dc:creator>
  <cp:keywords/>
  <dc:description/>
  <cp:lastModifiedBy>Dale Taylor</cp:lastModifiedBy>
  <cp:revision>2</cp:revision>
  <cp:lastPrinted>2003-04-09T21:49:00Z</cp:lastPrinted>
  <dcterms:created xsi:type="dcterms:W3CDTF">2010-08-05T15:12:00Z</dcterms:created>
  <dcterms:modified xsi:type="dcterms:W3CDTF">2010-08-05T15:12:00Z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TC062062911033</vt:lpwstr>
  </property>
</Properties>
</file>